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5F" w:rsidRPr="00E43BEF" w:rsidRDefault="0015195F" w:rsidP="001519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</w:p>
    <w:p w:rsidR="0015195F" w:rsidRDefault="0015195F" w:rsidP="0015195F">
      <w:pPr>
        <w:spacing w:after="0" w:line="240" w:lineRule="auto"/>
        <w:jc w:val="center"/>
        <w:rPr>
          <w:b/>
        </w:rPr>
      </w:pPr>
    </w:p>
    <w:p w:rsidR="0015195F" w:rsidRDefault="0015195F" w:rsidP="0015195F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26136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YB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95F" w:rsidRDefault="0015195F" w:rsidP="0015195F">
      <w:pPr>
        <w:spacing w:after="0" w:line="240" w:lineRule="auto"/>
        <w:jc w:val="center"/>
        <w:rPr>
          <w:b/>
        </w:rPr>
      </w:pPr>
    </w:p>
    <w:p w:rsidR="0015195F" w:rsidRPr="0015195F" w:rsidRDefault="0015195F" w:rsidP="0015195F">
      <w:pPr>
        <w:spacing w:after="0" w:line="240" w:lineRule="auto"/>
        <w:jc w:val="center"/>
        <w:rPr>
          <w:b/>
          <w:sz w:val="24"/>
          <w:szCs w:val="24"/>
        </w:rPr>
      </w:pPr>
      <w:r w:rsidRPr="0015195F">
        <w:rPr>
          <w:b/>
          <w:sz w:val="24"/>
          <w:szCs w:val="24"/>
        </w:rPr>
        <w:t>Joseph Williams</w:t>
      </w:r>
    </w:p>
    <w:p w:rsidR="0015195F" w:rsidRPr="0015195F" w:rsidRDefault="0015195F" w:rsidP="0015195F">
      <w:pPr>
        <w:spacing w:after="0" w:line="240" w:lineRule="auto"/>
        <w:jc w:val="center"/>
        <w:rPr>
          <w:b/>
          <w:sz w:val="24"/>
          <w:szCs w:val="24"/>
        </w:rPr>
      </w:pPr>
      <w:r w:rsidRPr="0015195F">
        <w:rPr>
          <w:b/>
          <w:sz w:val="24"/>
          <w:szCs w:val="24"/>
        </w:rPr>
        <w:t>Phone: 914-840-9080</w:t>
      </w:r>
    </w:p>
    <w:p w:rsidR="0015195F" w:rsidRPr="0015195F" w:rsidRDefault="0015195F" w:rsidP="0015195F">
      <w:pPr>
        <w:spacing w:after="0" w:line="240" w:lineRule="auto"/>
        <w:jc w:val="center"/>
        <w:rPr>
          <w:b/>
          <w:sz w:val="24"/>
          <w:szCs w:val="24"/>
        </w:rPr>
      </w:pPr>
      <w:r w:rsidRPr="0015195F">
        <w:rPr>
          <w:b/>
          <w:sz w:val="24"/>
          <w:szCs w:val="24"/>
        </w:rPr>
        <w:t>Site: Moneyforyourbiznow.com</w:t>
      </w:r>
    </w:p>
    <w:p w:rsidR="0015195F" w:rsidRPr="0015195F" w:rsidRDefault="0015195F" w:rsidP="0015195F">
      <w:pPr>
        <w:spacing w:after="0" w:line="240" w:lineRule="auto"/>
        <w:jc w:val="center"/>
        <w:rPr>
          <w:b/>
          <w:sz w:val="24"/>
          <w:szCs w:val="24"/>
        </w:rPr>
      </w:pPr>
      <w:r w:rsidRPr="0015195F">
        <w:rPr>
          <w:b/>
          <w:sz w:val="24"/>
          <w:szCs w:val="24"/>
        </w:rPr>
        <w:t xml:space="preserve">Email: </w:t>
      </w:r>
      <w:hyperlink r:id="rId7" w:history="1">
        <w:r w:rsidRPr="0015195F">
          <w:rPr>
            <w:rStyle w:val="Hyperlink"/>
            <w:b/>
            <w:sz w:val="24"/>
            <w:szCs w:val="24"/>
          </w:rPr>
          <w:t>Billions1@live.com</w:t>
        </w:r>
      </w:hyperlink>
    </w:p>
    <w:p w:rsidR="0015195F" w:rsidRDefault="0015195F" w:rsidP="0015195F">
      <w:pPr>
        <w:spacing w:after="0" w:line="240" w:lineRule="auto"/>
        <w:jc w:val="center"/>
        <w:rPr>
          <w:b/>
        </w:rPr>
      </w:pPr>
    </w:p>
    <w:p w:rsidR="0015195F" w:rsidRPr="00287ACE" w:rsidRDefault="0015195F" w:rsidP="001519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24"/>
          <w:szCs w:val="24"/>
        </w:rPr>
      </w:pPr>
      <w:r w:rsidRPr="00287ACE">
        <w:rPr>
          <w:rFonts w:ascii="Arial Black" w:hAnsi="Arial Black"/>
          <w:b/>
        </w:rPr>
        <w:t>**</w:t>
      </w:r>
      <w:r w:rsidR="00287ACE">
        <w:rPr>
          <w:rFonts w:ascii="Arial Black" w:hAnsi="Arial Black"/>
          <w:b/>
        </w:rPr>
        <w:t>*</w:t>
      </w:r>
      <w:r w:rsidRPr="00287ACE">
        <w:rPr>
          <w:rFonts w:ascii="Arial Black" w:hAnsi="Arial Black"/>
          <w:b/>
          <w:u w:val="single"/>
        </w:rPr>
        <w:t>ALL PROPERTIES NEED TO BE IN LLC OR CORP*</w:t>
      </w:r>
      <w:r w:rsidR="00287ACE">
        <w:rPr>
          <w:rFonts w:ascii="Arial Black" w:hAnsi="Arial Black"/>
          <w:b/>
          <w:u w:val="single"/>
        </w:rPr>
        <w:t>*</w:t>
      </w:r>
      <w:r w:rsidRPr="00287ACE">
        <w:rPr>
          <w:rFonts w:ascii="Arial Black" w:hAnsi="Arial Black"/>
          <w:b/>
          <w:u w:val="single"/>
        </w:rPr>
        <w:t>*</w:t>
      </w:r>
      <w:r w:rsidRPr="00287ACE">
        <w:rPr>
          <w:rFonts w:ascii="Arial Black" w:hAnsi="Arial Black"/>
          <w:b/>
        </w:rPr>
        <w:t xml:space="preserve"> </w:t>
      </w:r>
      <w:r w:rsidRPr="00287ACE">
        <w:rPr>
          <w:rFonts w:ascii="Arial Black" w:eastAsia="Times New Roman" w:hAnsi="Arial Black" w:cs="Arial"/>
          <w:b/>
          <w:bCs/>
          <w:sz w:val="24"/>
          <w:szCs w:val="24"/>
        </w:rPr>
        <w:t xml:space="preserve"> </w:t>
      </w:r>
    </w:p>
    <w:p w:rsidR="0015195F" w:rsidRPr="00180653" w:rsidRDefault="0015195F" w:rsidP="0015195F">
      <w:pPr>
        <w:spacing w:after="0" w:line="240" w:lineRule="auto"/>
        <w:rPr>
          <w:rFonts w:ascii="Arial" w:eastAsia="Times New Roman" w:hAnsi="Arial" w:cs="Arial"/>
          <w:b/>
          <w:bCs/>
          <w:color w:val="010101"/>
          <w:sz w:val="16"/>
          <w:szCs w:val="16"/>
        </w:rPr>
      </w:pPr>
    </w:p>
    <w:p w:rsidR="0015195F" w:rsidRDefault="0015195F" w:rsidP="0015195F">
      <w:pPr>
        <w:spacing w:after="0" w:line="240" w:lineRule="auto"/>
        <w:rPr>
          <w:rFonts w:ascii="Arial" w:eastAsia="Times New Roman" w:hAnsi="Arial" w:cs="Arial"/>
          <w:b/>
          <w:bCs/>
          <w:color w:val="010101"/>
          <w:sz w:val="24"/>
          <w:szCs w:val="24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Broker’s Name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 w:rsidRPr="006278B5">
        <w:rPr>
          <w:rFonts w:ascii="Arial" w:eastAsia="Times New Roman" w:hAnsi="Arial" w:cs="Arial"/>
          <w:b/>
          <w:bCs/>
          <w:color w:val="000000" w:themeColor="text1"/>
        </w:rPr>
        <w:t xml:space="preserve"> Jose</w:t>
      </w:r>
      <w:r w:rsidR="00CC2ED1">
        <w:rPr>
          <w:rFonts w:ascii="Arial" w:eastAsia="Times New Roman" w:hAnsi="Arial" w:cs="Arial"/>
          <w:b/>
          <w:bCs/>
          <w:color w:val="000000" w:themeColor="text1"/>
        </w:rPr>
        <w:t>ph Williams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Broker’s Phone Number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  <w:r w:rsidRPr="006278B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</w:rPr>
        <w:tab/>
      </w:r>
      <w:r>
        <w:rPr>
          <w:rFonts w:ascii="Arial" w:eastAsia="Times New Roman" w:hAnsi="Arial" w:cs="Arial"/>
          <w:b/>
          <w:bCs/>
          <w:color w:val="000000" w:themeColor="text1"/>
        </w:rPr>
        <w:tab/>
        <w:t xml:space="preserve"> </w:t>
      </w:r>
      <w:r w:rsidRPr="006278B5">
        <w:rPr>
          <w:rFonts w:ascii="Arial" w:eastAsia="Times New Roman" w:hAnsi="Arial" w:cs="Arial"/>
          <w:b/>
          <w:bCs/>
          <w:color w:val="000000" w:themeColor="text1"/>
        </w:rPr>
        <w:t>914-840-9080 OFC 718-312-9838 CELL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Broker’s Email Address</w:t>
      </w:r>
      <w:r w:rsidRPr="00FD16A7">
        <w:rPr>
          <w:rFonts w:ascii="Arial" w:eastAsia="Times New Roman" w:hAnsi="Arial" w:cs="Arial"/>
          <w:bCs/>
          <w:color w:val="000000" w:themeColor="text1"/>
        </w:rPr>
        <w:t xml:space="preserve">: </w:t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 xml:space="preserve"> </w:t>
      </w:r>
      <w:hyperlink r:id="rId8" w:history="1">
        <w:r w:rsidR="00466CED" w:rsidRPr="006551DD">
          <w:rPr>
            <w:rStyle w:val="Hyperlink"/>
            <w:rFonts w:ascii="Arial" w:eastAsia="Times New Roman" w:hAnsi="Arial" w:cs="Arial"/>
            <w:b/>
            <w:bCs/>
          </w:rPr>
          <w:t>billions1@live.com</w:t>
        </w:r>
      </w:hyperlink>
      <w:r w:rsidR="00466CED">
        <w:rPr>
          <w:rFonts w:ascii="Arial" w:eastAsia="Times New Roman" w:hAnsi="Arial" w:cs="Arial"/>
          <w:b/>
          <w:bCs/>
          <w:color w:val="000000" w:themeColor="text1"/>
        </w:rPr>
        <w:t xml:space="preserve"> or </w:t>
      </w:r>
      <w:hyperlink r:id="rId9" w:history="1">
        <w:r w:rsidR="00466CED" w:rsidRPr="006551DD">
          <w:rPr>
            <w:rStyle w:val="Hyperlink"/>
            <w:rFonts w:ascii="Arial" w:eastAsia="Times New Roman" w:hAnsi="Arial" w:cs="Arial"/>
            <w:b/>
            <w:bCs/>
          </w:rPr>
          <w:t>Moneyforyourbiznow@gmail.com</w:t>
        </w:r>
      </w:hyperlink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FF0000"/>
        </w:rPr>
      </w:pPr>
      <w:r w:rsidRPr="00076CD2">
        <w:rPr>
          <w:rFonts w:ascii="Arial" w:eastAsia="Times New Roman" w:hAnsi="Arial" w:cs="Arial"/>
          <w:bCs/>
          <w:color w:val="FF0000"/>
        </w:rPr>
        <w:tab/>
      </w:r>
      <w:r w:rsidRPr="00076CD2">
        <w:rPr>
          <w:rFonts w:ascii="Arial" w:eastAsia="Times New Roman" w:hAnsi="Arial" w:cs="Arial"/>
          <w:bCs/>
          <w:color w:val="FF0000"/>
        </w:rPr>
        <w:tab/>
      </w:r>
      <w:r w:rsidRPr="00076CD2">
        <w:rPr>
          <w:rFonts w:ascii="Arial" w:eastAsia="Times New Roman" w:hAnsi="Arial" w:cs="Arial"/>
          <w:bCs/>
          <w:color w:val="FF0000"/>
        </w:rPr>
        <w:tab/>
      </w:r>
      <w:r w:rsidRPr="00076CD2">
        <w:rPr>
          <w:rFonts w:ascii="Arial" w:eastAsia="Times New Roman" w:hAnsi="Arial" w:cs="Arial"/>
          <w:bCs/>
          <w:color w:val="FF0000"/>
        </w:rPr>
        <w:tab/>
      </w:r>
      <w:r w:rsidRPr="00076CD2">
        <w:rPr>
          <w:rFonts w:ascii="Arial" w:eastAsia="Times New Roman" w:hAnsi="Arial" w:cs="Arial"/>
          <w:bCs/>
          <w:color w:val="FF0000"/>
        </w:rPr>
        <w:tab/>
      </w:r>
      <w:r w:rsidRPr="00076CD2">
        <w:rPr>
          <w:rFonts w:ascii="Arial" w:eastAsia="Times New Roman" w:hAnsi="Arial" w:cs="Arial"/>
          <w:bCs/>
          <w:color w:val="FF0000"/>
        </w:rPr>
        <w:tab/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FF0000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Name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Home Address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Phone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Date of Birth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Social Security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Pr="00FD16A7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Email Address</w:t>
      </w:r>
      <w:r w:rsidRPr="00FD16A7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FD16A7">
        <w:rPr>
          <w:rFonts w:ascii="Arial" w:eastAsia="Times New Roman" w:hAnsi="Arial" w:cs="Arial"/>
          <w:b/>
          <w:bCs/>
          <w:color w:val="000000" w:themeColor="text1"/>
          <w:u w:val="single"/>
        </w:rPr>
        <w:t>Borrower’s Est Fico Score:</w:t>
      </w:r>
    </w:p>
    <w:p w:rsidR="0015195F" w:rsidRPr="00FD16A7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</w:rPr>
      </w:pPr>
    </w:p>
    <w:p w:rsidR="00135BB7" w:rsidRDefault="00135BB7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1010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10101"/>
          <w:u w:val="single"/>
        </w:rPr>
      </w:pP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PROPERTY ADDRESS</w:t>
      </w:r>
      <w:r w:rsidRPr="00076CD2">
        <w:rPr>
          <w:rFonts w:ascii="Arial" w:eastAsia="Times New Roman" w:hAnsi="Arial" w:cs="Arial"/>
          <w:bCs/>
          <w:color w:val="010101"/>
        </w:rPr>
        <w:t>:</w:t>
      </w: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 xml:space="preserve"> </w:t>
      </w:r>
    </w:p>
    <w:p w:rsidR="0015195F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10101"/>
          <w:u w:val="single"/>
        </w:rPr>
      </w:pPr>
    </w:p>
    <w:p w:rsidR="0015195F" w:rsidRPr="00076CD2" w:rsidRDefault="0015195F" w:rsidP="0015195F">
      <w:pPr>
        <w:spacing w:after="10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LOAN AMOUNT REQUESTING ($)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  <w:r w:rsidRPr="00076C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15195F" w:rsidRPr="00076CD2" w:rsidRDefault="0015195F" w:rsidP="0015195F">
      <w:pPr>
        <w:spacing w:after="10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APPRAISED VALUE AS IS OR EST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VALUE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(BRAKE DOWN EACH PROP)?:</w:t>
      </w:r>
    </w:p>
    <w:p w:rsidR="0015195F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LOAN – TO – VALUE (%)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  <w:r w:rsidRPr="00076C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10101"/>
          <w:u w:val="single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10101"/>
        </w:rPr>
      </w:pP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NAME OF LLC OR CORP</w:t>
      </w:r>
      <w:r w:rsidRPr="00076CD2">
        <w:rPr>
          <w:rFonts w:ascii="Arial" w:eastAsia="Times New Roman" w:hAnsi="Arial" w:cs="Arial"/>
          <w:bCs/>
          <w:color w:val="010101"/>
        </w:rPr>
        <w:t>: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10101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10101"/>
        </w:rPr>
      </w:pP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ADDRESS OF LLC OR CORP</w:t>
      </w:r>
      <w:r w:rsidRPr="00076CD2">
        <w:rPr>
          <w:rFonts w:ascii="Arial" w:eastAsia="Times New Roman" w:hAnsi="Arial" w:cs="Arial"/>
          <w:bCs/>
          <w:color w:val="010101"/>
        </w:rPr>
        <w:t xml:space="preserve">: 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hAnsi="Arial" w:cs="Arial"/>
          <w:b/>
          <w:bCs/>
          <w:color w:val="000000"/>
          <w:u w:val="single"/>
        </w:rPr>
      </w:pPr>
      <w:r w:rsidRPr="00076CD2">
        <w:rPr>
          <w:rFonts w:ascii="Arial" w:hAnsi="Arial" w:cs="Arial"/>
          <w:b/>
          <w:bCs/>
          <w:color w:val="000000"/>
          <w:u w:val="single"/>
        </w:rPr>
        <w:t>TAX ID # (EIN):</w:t>
      </w:r>
    </w:p>
    <w:p w:rsidR="0015195F" w:rsidRDefault="0015195F" w:rsidP="0015195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u w:val="single"/>
        </w:rPr>
      </w:pPr>
    </w:p>
    <w:p w:rsidR="0015195F" w:rsidRPr="00076CD2" w:rsidRDefault="0015195F" w:rsidP="0015195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CC2ED1" w:rsidRDefault="00CC2ED1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35BB7" w:rsidRDefault="00135BB7" w:rsidP="00135BB7">
      <w:pPr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35BB7" w:rsidRDefault="00135BB7" w:rsidP="00135BB7">
      <w:pPr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b/>
          <w:noProof/>
        </w:rPr>
        <w:drawing>
          <wp:inline distT="0" distB="0" distL="0" distR="0" wp14:anchorId="0F9237DE" wp14:editId="777606D4">
            <wp:extent cx="3261360" cy="518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YB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BB7" w:rsidRDefault="00135BB7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35BB7" w:rsidRDefault="00135BB7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466CED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IS THIS A REFINANCE OR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P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URCHASE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? 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  <w:r w:rsidRPr="0015195F">
        <w:rPr>
          <w:rFonts w:ascii="Arial" w:eastAsia="Times New Roman" w:hAnsi="Arial" w:cs="Arial"/>
          <w:b/>
          <w:bCs/>
          <w:color w:val="000000" w:themeColor="text1"/>
          <w:highlight w:val="yellow"/>
          <w:u w:val="single"/>
        </w:rPr>
        <w:t>PLEASE ATTACH COPY OF PURCHASE CONTRACT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IF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REFINANCING, 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WHAT IS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AMOUNT OWED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?</w:t>
      </w:r>
      <w:r w:rsidRPr="004356A1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(SEPARATE IF MORE THAN ONE)?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($)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764B18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15195F" w:rsidRDefault="0015195F" w:rsidP="00135BB7">
      <w:pPr>
        <w:spacing w:after="0" w:line="240" w:lineRule="auto"/>
        <w:ind w:firstLine="720"/>
        <w:contextualSpacing/>
        <w:rPr>
          <w:rFonts w:ascii="Arial" w:hAnsi="Arial" w:cs="Arial"/>
          <w:b/>
          <w:u w:val="single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IS EXISTING MORTGAGE CURRENT (IF NO, HOW FAR BEHIND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Default="0015195F" w:rsidP="0015195F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</w:p>
    <w:p w:rsidR="0015195F" w:rsidRPr="00E75927" w:rsidRDefault="0015195F" w:rsidP="0015195F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  <w:r w:rsidRPr="00E75927">
        <w:rPr>
          <w:rFonts w:ascii="Arial" w:hAnsi="Arial" w:cs="Arial"/>
          <w:b/>
          <w:u w:val="single"/>
        </w:rPr>
        <w:t>IS PROPERTY IN FORECLOSURE</w:t>
      </w:r>
      <w:r>
        <w:rPr>
          <w:rFonts w:ascii="Arial" w:hAnsi="Arial" w:cs="Arial"/>
          <w:b/>
          <w:u w:val="single"/>
        </w:rPr>
        <w:t>, IF YES WHY</w:t>
      </w:r>
      <w:r w:rsidRPr="00E75927">
        <w:rPr>
          <w:rFonts w:ascii="Arial" w:hAnsi="Arial" w:cs="Arial"/>
          <w:b/>
          <w:u w:val="single"/>
        </w:rPr>
        <w:t xml:space="preserve">?                                                                                          </w:t>
      </w:r>
    </w:p>
    <w:p w:rsidR="0015195F" w:rsidRDefault="0015195F" w:rsidP="0015195F">
      <w:pPr>
        <w:spacing w:after="10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764B18" w:rsidRDefault="0015195F" w:rsidP="0015195F">
      <w:pPr>
        <w:spacing w:after="10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WHAT IS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PURCHASE PRICE IF BEING PURCHASED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?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($)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Default="0015195F" w:rsidP="0015195F">
      <w:pPr>
        <w:spacing w:after="100" w:line="240" w:lineRule="auto"/>
        <w:contextualSpacing/>
        <w:rPr>
          <w:rFonts w:ascii="Arial" w:eastAsia="Times New Roman" w:hAnsi="Arial" w:cs="Arial"/>
          <w:b/>
          <w:bCs/>
          <w:color w:val="010101"/>
          <w:u w:val="single"/>
        </w:rPr>
      </w:pPr>
    </w:p>
    <w:p w:rsidR="0015195F" w:rsidRPr="00076CD2" w:rsidRDefault="0015195F" w:rsidP="0015195F">
      <w:pPr>
        <w:spacing w:after="100" w:line="240" w:lineRule="auto"/>
        <w:ind w:firstLine="720"/>
        <w:contextualSpacing/>
        <w:rPr>
          <w:rFonts w:ascii="Arial" w:eastAsia="Times New Roman" w:hAnsi="Arial" w:cs="Arial"/>
          <w:bCs/>
          <w:color w:val="010101"/>
        </w:rPr>
      </w:pPr>
      <w:r>
        <w:rPr>
          <w:rFonts w:ascii="Arial" w:eastAsia="Times New Roman" w:hAnsi="Arial" w:cs="Arial"/>
          <w:b/>
          <w:bCs/>
          <w:color w:val="010101"/>
          <w:u w:val="single"/>
        </w:rPr>
        <w:t xml:space="preserve">WHAT IS </w:t>
      </w: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MATURITY DATE OF CURRENT MORTGAGE</w:t>
      </w:r>
      <w:r>
        <w:rPr>
          <w:rFonts w:ascii="Arial" w:eastAsia="Times New Roman" w:hAnsi="Arial" w:cs="Arial"/>
          <w:b/>
          <w:bCs/>
          <w:color w:val="010101"/>
          <w:u w:val="single"/>
        </w:rPr>
        <w:t>?</w:t>
      </w:r>
      <w:r w:rsidRPr="00076CD2">
        <w:rPr>
          <w:rFonts w:ascii="Arial" w:eastAsia="Times New Roman" w:hAnsi="Arial" w:cs="Arial"/>
          <w:bCs/>
          <w:color w:val="010101"/>
        </w:rPr>
        <w:t xml:space="preserve">: </w:t>
      </w:r>
    </w:p>
    <w:p w:rsidR="0015195F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WHAT IS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BUILDING SQ FT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(SEPARATE IF MORE THAN ONE)</w:t>
      </w:r>
      <w:r w:rsidRPr="00076CD2"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10101"/>
        </w:rPr>
      </w:pPr>
    </w:p>
    <w:p w:rsidR="0015195F" w:rsidRPr="00076CD2" w:rsidRDefault="0015195F" w:rsidP="00135BB7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WHAT IS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BUILDING TYPE AND USE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(BRAKE DOWN UNITS)?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IS PROPERTY CURRENLY LEASED</w:t>
      </w:r>
      <w:r w:rsidRPr="00076CD2">
        <w:rPr>
          <w:rFonts w:ascii="Arial" w:eastAsia="Times New Roman" w:hAnsi="Arial" w:cs="Arial"/>
          <w:bCs/>
          <w:color w:val="000000" w:themeColor="text1"/>
        </w:rPr>
        <w:t>?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CURRENT RENTS ARE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?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ATTACH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RENT ROLL)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($)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WHAT WILL RENTS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BE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? (BRAKE DOWN EACH PROP)($)</w:t>
      </w:r>
      <w:r w:rsidRPr="00076CD2">
        <w:rPr>
          <w:rFonts w:ascii="Arial" w:eastAsia="Times New Roman" w:hAnsi="Arial" w:cs="Arial"/>
          <w:bCs/>
          <w:color w:val="000000" w:themeColor="text1"/>
        </w:rPr>
        <w:t>:</w:t>
      </w:r>
    </w:p>
    <w:p w:rsidR="0015195F" w:rsidRDefault="0015195F" w:rsidP="0015195F">
      <w:pPr>
        <w:spacing w:after="0" w:line="240" w:lineRule="auto"/>
        <w:contextualSpacing/>
        <w:rPr>
          <w:rFonts w:ascii="Arial" w:hAnsi="Arial" w:cs="Arial"/>
          <w:b/>
          <w:bCs/>
          <w:color w:val="010101"/>
          <w:u w:val="single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hAnsi="Arial" w:cs="Arial"/>
          <w:bCs/>
          <w:color w:val="010101"/>
        </w:rPr>
      </w:pPr>
      <w:r>
        <w:rPr>
          <w:rFonts w:ascii="Arial" w:hAnsi="Arial" w:cs="Arial"/>
          <w:b/>
          <w:bCs/>
          <w:color w:val="010101"/>
          <w:u w:val="single"/>
        </w:rPr>
        <w:t>WHAT YEAR/PRICE WAS PROPERTY</w:t>
      </w:r>
      <w:r w:rsidRPr="00076CD2">
        <w:rPr>
          <w:rFonts w:ascii="Arial" w:hAnsi="Arial" w:cs="Arial"/>
          <w:b/>
          <w:bCs/>
          <w:color w:val="010101"/>
          <w:u w:val="single"/>
        </w:rPr>
        <w:t xml:space="preserve"> PURCHASE</w:t>
      </w:r>
      <w:r>
        <w:rPr>
          <w:rFonts w:ascii="Arial" w:hAnsi="Arial" w:cs="Arial"/>
          <w:b/>
          <w:bCs/>
          <w:color w:val="010101"/>
          <w:u w:val="single"/>
        </w:rPr>
        <w:t>D (BRAKE DOWN EACH PROP)?</w:t>
      </w:r>
    </w:p>
    <w:p w:rsidR="0015195F" w:rsidRPr="00076CD2" w:rsidRDefault="0015195F" w:rsidP="0015195F">
      <w:pPr>
        <w:spacing w:after="10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</w:p>
    <w:p w:rsidR="0015195F" w:rsidRPr="00076CD2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00000" w:themeColor="text1"/>
        </w:rPr>
      </w:pP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ARE TAXES CURRENT?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DETAIL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USE OF FUNDS: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u w:val="single"/>
        </w:rPr>
      </w:pP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</w:rPr>
      </w:pPr>
    </w:p>
    <w:p w:rsidR="0015195F" w:rsidRDefault="0015195F" w:rsidP="0015195F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WHAT IS DETAILED EXIT </w:t>
      </w:r>
      <w:r w:rsidRPr="00076CD2">
        <w:rPr>
          <w:rFonts w:ascii="Arial" w:eastAsia="Times New Roman" w:hAnsi="Arial" w:cs="Arial"/>
          <w:b/>
          <w:bCs/>
          <w:color w:val="000000" w:themeColor="text1"/>
          <w:u w:val="single"/>
        </w:rPr>
        <w:t>STRATERGY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?</w:t>
      </w:r>
      <w:r w:rsidRPr="00076CD2">
        <w:rPr>
          <w:rFonts w:ascii="Arial" w:eastAsia="Times New Roman" w:hAnsi="Arial" w:cs="Arial"/>
          <w:b/>
          <w:bCs/>
          <w:color w:val="000000" w:themeColor="text1"/>
        </w:rPr>
        <w:t> </w:t>
      </w: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</w:rPr>
      </w:pPr>
    </w:p>
    <w:p w:rsidR="0015195F" w:rsidRPr="00076CD2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</w:rPr>
      </w:pPr>
    </w:p>
    <w:p w:rsidR="0015195F" w:rsidRDefault="0015195F" w:rsidP="00135BB7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10101"/>
        </w:rPr>
      </w:pP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LIST ALL REAL</w:t>
      </w:r>
      <w:r>
        <w:rPr>
          <w:rFonts w:ascii="Arial" w:eastAsia="Times New Roman" w:hAnsi="Arial" w:cs="Arial"/>
          <w:b/>
          <w:bCs/>
          <w:color w:val="010101"/>
          <w:u w:val="single"/>
        </w:rPr>
        <w:t xml:space="preserve"> </w:t>
      </w:r>
      <w:r w:rsidRPr="00076CD2">
        <w:rPr>
          <w:rFonts w:ascii="Arial" w:eastAsia="Times New Roman" w:hAnsi="Arial" w:cs="Arial"/>
          <w:b/>
          <w:bCs/>
          <w:color w:val="010101"/>
          <w:u w:val="single"/>
        </w:rPr>
        <w:t>ESTATE OWNED</w:t>
      </w:r>
      <w:r w:rsidRPr="00076CD2">
        <w:rPr>
          <w:rFonts w:ascii="Arial" w:eastAsia="Times New Roman" w:hAnsi="Arial" w:cs="Arial"/>
          <w:bCs/>
          <w:color w:val="010101"/>
        </w:rPr>
        <w:t xml:space="preserve">: </w:t>
      </w:r>
    </w:p>
    <w:p w:rsidR="00135BB7" w:rsidRDefault="00135BB7" w:rsidP="00135BB7">
      <w:pPr>
        <w:spacing w:after="0" w:line="240" w:lineRule="auto"/>
        <w:ind w:firstLine="720"/>
        <w:contextualSpacing/>
        <w:rPr>
          <w:rFonts w:ascii="Arial" w:eastAsia="Times New Roman" w:hAnsi="Arial" w:cs="Arial"/>
          <w:bCs/>
          <w:color w:val="010101"/>
        </w:rPr>
      </w:pPr>
    </w:p>
    <w:p w:rsidR="00135BB7" w:rsidRPr="00135BB7" w:rsidRDefault="00135BB7" w:rsidP="00135BB7">
      <w:pPr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b/>
          <w:bCs/>
          <w:color w:val="010101"/>
        </w:rPr>
      </w:pPr>
      <w:r w:rsidRPr="00135BB7">
        <w:rPr>
          <w:rFonts w:ascii="Arial" w:eastAsia="Times New Roman" w:hAnsi="Arial" w:cs="Arial"/>
          <w:b/>
          <w:bCs/>
          <w:color w:val="010101"/>
        </w:rPr>
        <w:t>****Please use separate piece of paper for more detailed answers****</w:t>
      </w:r>
    </w:p>
    <w:p w:rsidR="0015195F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10101"/>
        </w:rPr>
      </w:pPr>
    </w:p>
    <w:p w:rsidR="0015195F" w:rsidRDefault="0015195F" w:rsidP="0015195F">
      <w:pPr>
        <w:spacing w:after="0" w:line="240" w:lineRule="auto"/>
        <w:contextualSpacing/>
        <w:rPr>
          <w:rFonts w:ascii="Arial" w:eastAsia="Times New Roman" w:hAnsi="Arial" w:cs="Arial"/>
          <w:bCs/>
          <w:color w:val="010101"/>
        </w:rPr>
      </w:pPr>
    </w:p>
    <w:p w:rsidR="0015195F" w:rsidRDefault="0015195F" w:rsidP="0015195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form needs to be filled out completely to ensure a speedy response. </w:t>
      </w:r>
    </w:p>
    <w:p w:rsidR="00135BB7" w:rsidRDefault="0015195F" w:rsidP="0015195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Ple</w:t>
      </w:r>
      <w:r w:rsidR="00135BB7">
        <w:rPr>
          <w:b/>
          <w:sz w:val="24"/>
          <w:szCs w:val="24"/>
        </w:rPr>
        <w:t xml:space="preserve">ase note on a residential loans, lender </w:t>
      </w:r>
      <w:r>
        <w:rPr>
          <w:b/>
          <w:sz w:val="24"/>
          <w:szCs w:val="24"/>
        </w:rPr>
        <w:t xml:space="preserve">requires utility bills with your current address on them. </w:t>
      </w:r>
    </w:p>
    <w:p w:rsidR="0015195F" w:rsidRDefault="0015195F" w:rsidP="0015195F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We add these to our file to prove the subject property was not owner occupied.</w:t>
      </w:r>
    </w:p>
    <w:p w:rsidR="0015195F" w:rsidRPr="00695E80" w:rsidRDefault="0015195F" w:rsidP="000C0D3B">
      <w:pPr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331D1">
        <w:rPr>
          <w:b/>
          <w:sz w:val="24"/>
          <w:szCs w:val="24"/>
          <w:highlight w:val="yellow"/>
        </w:rPr>
        <w:t>PLEASE INCLUDE INTER</w:t>
      </w:r>
      <w:r>
        <w:rPr>
          <w:b/>
          <w:sz w:val="24"/>
          <w:szCs w:val="24"/>
          <w:highlight w:val="yellow"/>
        </w:rPr>
        <w:t>IOR</w:t>
      </w:r>
      <w:r w:rsidRPr="00D331D1">
        <w:rPr>
          <w:b/>
          <w:sz w:val="24"/>
          <w:szCs w:val="24"/>
          <w:highlight w:val="yellow"/>
        </w:rPr>
        <w:t xml:space="preserve"> AND EXTERIOR PICTURES OF THE </w:t>
      </w:r>
      <w:r w:rsidRPr="00A04DAF">
        <w:rPr>
          <w:b/>
          <w:sz w:val="24"/>
          <w:szCs w:val="24"/>
          <w:highlight w:val="yellow"/>
        </w:rPr>
        <w:t>ASSET. Also when sending back please put property addressee in subject.</w:t>
      </w:r>
      <w:r>
        <w:rPr>
          <w:b/>
          <w:sz w:val="24"/>
          <w:szCs w:val="24"/>
        </w:rPr>
        <w:t xml:space="preserve"> </w:t>
      </w:r>
    </w:p>
    <w:p w:rsidR="0015195F" w:rsidRPr="00E43BEF" w:rsidRDefault="0015195F" w:rsidP="0015195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43BEF">
        <w:rPr>
          <w:rFonts w:ascii="Arial" w:eastAsia="Times New Roman" w:hAnsi="Arial" w:cs="Arial"/>
          <w:b/>
          <w:bCs/>
          <w:sz w:val="28"/>
          <w:szCs w:val="28"/>
          <w:u w:val="single"/>
        </w:rPr>
        <w:t>****COPY AND PASTE MULTIPLE INTERIOR/</w:t>
      </w:r>
    </w:p>
    <w:p w:rsidR="0015195F" w:rsidRDefault="0015195F" w:rsidP="0015195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43BEF">
        <w:rPr>
          <w:rFonts w:ascii="Arial" w:eastAsia="Times New Roman" w:hAnsi="Arial" w:cs="Arial"/>
          <w:b/>
          <w:bCs/>
          <w:sz w:val="28"/>
          <w:szCs w:val="28"/>
          <w:u w:val="single"/>
        </w:rPr>
        <w:t>EXTERIOR/STREET SCENE PICTURES</w:t>
      </w:r>
      <w:r w:rsidR="00466CED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BELOW</w:t>
      </w:r>
      <w:r w:rsidRPr="00E43BEF">
        <w:rPr>
          <w:rFonts w:ascii="Arial" w:eastAsia="Times New Roman" w:hAnsi="Arial" w:cs="Arial"/>
          <w:b/>
          <w:bCs/>
          <w:sz w:val="28"/>
          <w:szCs w:val="28"/>
          <w:u w:val="single"/>
        </w:rPr>
        <w:t>:</w:t>
      </w:r>
      <w:bookmarkStart w:id="0" w:name="_GoBack"/>
      <w:bookmarkEnd w:id="0"/>
    </w:p>
    <w:p w:rsidR="00466CED" w:rsidRDefault="00466CED" w:rsidP="0015195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833482" w:rsidRPr="00287ACE" w:rsidRDefault="00466CED" w:rsidP="00135BB7">
      <w:pPr>
        <w:spacing w:after="0" w:line="240" w:lineRule="auto"/>
        <w:ind w:left="720"/>
        <w:jc w:val="center"/>
        <w:rPr>
          <w:rStyle w:val="Hyperlink"/>
          <w:rFonts w:ascii="Arial" w:eastAsia="Times New Roman" w:hAnsi="Arial" w:cs="Arial"/>
          <w:b/>
          <w:bCs/>
          <w:color w:val="0D0D0D" w:themeColor="text1" w:themeTint="F2"/>
          <w:sz w:val="28"/>
          <w:szCs w:val="28"/>
        </w:rPr>
      </w:pPr>
      <w:r w:rsidRPr="00287AC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u w:val="single"/>
        </w:rPr>
        <w:t>OR SEND EMAIL TO</w:t>
      </w:r>
      <w:r w:rsidR="00287ACE" w:rsidRPr="00287ACE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u w:val="single"/>
        </w:rPr>
        <w:t xml:space="preserve">  </w:t>
      </w:r>
      <w:hyperlink r:id="rId10" w:history="1">
        <w:r w:rsidR="00287ACE" w:rsidRPr="00287ACE">
          <w:rPr>
            <w:rStyle w:val="Hyperlink"/>
            <w:rFonts w:ascii="Arial" w:eastAsia="Times New Roman" w:hAnsi="Arial" w:cs="Arial"/>
            <w:b/>
            <w:bCs/>
            <w:color w:val="0D0D0D" w:themeColor="text1" w:themeTint="F2"/>
            <w:sz w:val="28"/>
            <w:szCs w:val="28"/>
          </w:rPr>
          <w:t>BILLIONS1@LIVE.COM</w:t>
        </w:r>
      </w:hyperlink>
    </w:p>
    <w:p w:rsidR="00135BB7" w:rsidRDefault="00135BB7" w:rsidP="00135BB7">
      <w:pPr>
        <w:spacing w:after="0" w:line="240" w:lineRule="auto"/>
        <w:ind w:left="720"/>
        <w:jc w:val="center"/>
        <w:rPr>
          <w:rStyle w:val="Hyperlink"/>
          <w:rFonts w:ascii="Arial" w:eastAsia="Times New Roman" w:hAnsi="Arial" w:cs="Arial"/>
          <w:b/>
          <w:bCs/>
          <w:sz w:val="28"/>
          <w:szCs w:val="28"/>
        </w:rPr>
      </w:pPr>
    </w:p>
    <w:p w:rsidR="00135BB7" w:rsidRDefault="00135BB7" w:rsidP="00135BB7">
      <w:pPr>
        <w:spacing w:after="0" w:line="240" w:lineRule="auto"/>
        <w:ind w:left="720"/>
        <w:jc w:val="center"/>
      </w:pPr>
      <w:r>
        <w:rPr>
          <w:b/>
          <w:noProof/>
        </w:rPr>
        <w:drawing>
          <wp:inline distT="0" distB="0" distL="0" distR="0" wp14:anchorId="788B0F35" wp14:editId="09D36F1A">
            <wp:extent cx="3261360" cy="518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YB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BB7" w:rsidSect="00B8490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5D" w:rsidRDefault="00AA7C5D" w:rsidP="00CC2ED1">
      <w:pPr>
        <w:spacing w:after="0" w:line="240" w:lineRule="auto"/>
      </w:pPr>
      <w:r>
        <w:separator/>
      </w:r>
    </w:p>
  </w:endnote>
  <w:endnote w:type="continuationSeparator" w:id="0">
    <w:p w:rsidR="00AA7C5D" w:rsidRDefault="00AA7C5D" w:rsidP="00CC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5D" w:rsidRDefault="00AA7C5D" w:rsidP="00CC2ED1">
      <w:pPr>
        <w:spacing w:after="0" w:line="240" w:lineRule="auto"/>
      </w:pPr>
      <w:r>
        <w:separator/>
      </w:r>
    </w:p>
  </w:footnote>
  <w:footnote w:type="continuationSeparator" w:id="0">
    <w:p w:rsidR="00AA7C5D" w:rsidRDefault="00AA7C5D" w:rsidP="00CC2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F"/>
    <w:rsid w:val="000C0D3B"/>
    <w:rsid w:val="00135BB7"/>
    <w:rsid w:val="0015195F"/>
    <w:rsid w:val="0021233D"/>
    <w:rsid w:val="00287ACE"/>
    <w:rsid w:val="003E1004"/>
    <w:rsid w:val="00466CED"/>
    <w:rsid w:val="00833482"/>
    <w:rsid w:val="00AA7C5D"/>
    <w:rsid w:val="00C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72985-5E71-49D1-8173-AF3A620E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9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D1"/>
  </w:style>
  <w:style w:type="paragraph" w:styleId="Footer">
    <w:name w:val="footer"/>
    <w:basedOn w:val="Normal"/>
    <w:link w:val="FooterChar"/>
    <w:uiPriority w:val="99"/>
    <w:unhideWhenUsed/>
    <w:rsid w:val="00CC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ions1@liv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llions1@liv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ILLIONS1@LIV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neyforyourbizn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Joseph Williams</cp:lastModifiedBy>
  <cp:revision>5</cp:revision>
  <dcterms:created xsi:type="dcterms:W3CDTF">2015-04-15T14:33:00Z</dcterms:created>
  <dcterms:modified xsi:type="dcterms:W3CDTF">2015-05-29T21:02:00Z</dcterms:modified>
</cp:coreProperties>
</file>